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1697" w14:textId="431B89C9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="00A8372F">
        <w:rPr>
          <w:rFonts w:hint="eastAsia"/>
          <w:b/>
          <w:bCs/>
          <w:sz w:val="44"/>
          <w:szCs w:val="44"/>
        </w:rPr>
        <w:t>WIFI</w:t>
      </w:r>
      <w:r w:rsidR="00C8728D">
        <w:rPr>
          <w:rFonts w:hint="eastAsia"/>
          <w:b/>
          <w:bCs/>
          <w:sz w:val="44"/>
          <w:szCs w:val="44"/>
        </w:rPr>
        <w:t>温振</w:t>
      </w:r>
      <w:r w:rsidRPr="00C075BD">
        <w:rPr>
          <w:b/>
          <w:bCs/>
          <w:sz w:val="44"/>
          <w:szCs w:val="44"/>
        </w:rPr>
        <w:t>传感器说明书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2B8F5132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32E61F7" w14:textId="5A2DF61D" w:rsidR="00C075BD" w:rsidRDefault="002E5AA3" w:rsidP="00C075BD">
      <w:pPr>
        <w:jc w:val="center"/>
        <w:rPr>
          <w:b/>
          <w:bCs/>
          <w:sz w:val="44"/>
          <w:szCs w:val="44"/>
        </w:rPr>
      </w:pPr>
      <w:r w:rsidRPr="002E5AA3">
        <w:rPr>
          <w:b/>
          <w:bCs/>
          <w:noProof/>
          <w:sz w:val="44"/>
          <w:szCs w:val="44"/>
        </w:rPr>
        <w:drawing>
          <wp:inline distT="0" distB="0" distL="0" distR="0" wp14:anchorId="1C715659" wp14:editId="5B9FD8BC">
            <wp:extent cx="2700997" cy="2508487"/>
            <wp:effectExtent l="0" t="0" r="4445" b="6350"/>
            <wp:docPr id="8230824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27" cy="25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1910C053" w:rsidR="00C075BD" w:rsidRDefault="00A8372F" w:rsidP="00FC08B4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 </w:t>
      </w:r>
    </w:p>
    <w:p w14:paraId="226B339D" w14:textId="11E1A49F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64DB1D" w14:textId="0BCD9B4D" w:rsidR="00A8372F" w:rsidRPr="00A8372F" w:rsidRDefault="00C075BD" w:rsidP="00A8372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2E36CA4B" w14:textId="77777777" w:rsidR="00A8372F" w:rsidRPr="00A8372F" w:rsidRDefault="00A8372F" w:rsidP="00A8372F">
      <w:r w:rsidRPr="00A8372F">
        <w:t>一、产品概述</w:t>
      </w:r>
    </w:p>
    <w:p w14:paraId="06FB6250" w14:textId="1202A1DC" w:rsidR="00A8372F" w:rsidRPr="00A8372F" w:rsidRDefault="00A8372F" w:rsidP="00A8372F">
      <w:pPr>
        <w:ind w:firstLineChars="200" w:firstLine="420"/>
      </w:pPr>
      <w:r w:rsidRPr="00A8372F">
        <w:t>本产品是一款工业级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全网通无线温振传感器，专为电机、风机、水泵、轴承、减速机、配电柜等设备状态监测场景设计，集成高精度温度采集、三轴振动采集、</w:t>
      </w:r>
      <w:r>
        <w:t>WIFI</w:t>
      </w:r>
      <w:r w:rsidRPr="00A8372F">
        <w:t xml:space="preserve"> </w:t>
      </w:r>
      <w:r w:rsidRPr="00A8372F">
        <w:t>数据传输与低功耗控制单元，无需现场布线即可实现温度与振动数据远程实时上传与异常告警，广泛应用于工厂设备、</w:t>
      </w:r>
      <w:proofErr w:type="gramStart"/>
      <w:r w:rsidRPr="00A8372F">
        <w:t>产线关键</w:t>
      </w:r>
      <w:proofErr w:type="gramEnd"/>
      <w:r w:rsidRPr="00A8372F">
        <w:t>设备、泵站、暖通空调、发电机组等场景。</w:t>
      </w:r>
    </w:p>
    <w:p w14:paraId="74F739FA" w14:textId="4A1FC438" w:rsidR="00A8372F" w:rsidRPr="00A8372F" w:rsidRDefault="00A8372F" w:rsidP="00A8372F">
      <w:r w:rsidRPr="00A8372F">
        <w:t>传感器采用</w:t>
      </w:r>
      <w:r w:rsidRPr="00A8372F">
        <w:rPr>
          <w:b/>
          <w:bCs/>
        </w:rPr>
        <w:t xml:space="preserve">ABS </w:t>
      </w:r>
      <w:r w:rsidRPr="00A8372F">
        <w:rPr>
          <w:b/>
          <w:bCs/>
        </w:rPr>
        <w:t>工程塑料壳体</w:t>
      </w:r>
      <w:r w:rsidRPr="00A8372F">
        <w:t>，防护等级</w:t>
      </w:r>
      <w:r w:rsidRPr="00A8372F">
        <w:t xml:space="preserve"> </w:t>
      </w:r>
      <w:r>
        <w:t>IP67</w:t>
      </w:r>
      <w:r w:rsidRPr="00A8372F">
        <w:t>，支持高精度温度</w:t>
      </w:r>
      <w:r w:rsidRPr="00A8372F">
        <w:t xml:space="preserve"> + </w:t>
      </w:r>
      <w:r w:rsidRPr="00A8372F">
        <w:t>振动测量，内置大容量锂电池，低功耗模式下续航可达</w:t>
      </w:r>
      <w:r w:rsidRPr="00A8372F">
        <w:t xml:space="preserve"> 3–8 </w:t>
      </w:r>
      <w:r w:rsidRPr="00A8372F">
        <w:t>年，支持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全网通数据传输，可直接对接云平台</w:t>
      </w:r>
      <w:r w:rsidRPr="00A8372F">
        <w:t xml:space="preserve"> / APP</w:t>
      </w:r>
      <w:r w:rsidRPr="00A8372F">
        <w:t>，实现远程监测与运维管理。</w:t>
      </w:r>
    </w:p>
    <w:p w14:paraId="4B781E63" w14:textId="77777777" w:rsidR="00A8372F" w:rsidRPr="00A8372F" w:rsidRDefault="00A8372F" w:rsidP="00A8372F">
      <w:r w:rsidRPr="00A8372F">
        <w:t>二、产品特点</w:t>
      </w:r>
    </w:p>
    <w:p w14:paraId="5A328B76" w14:textId="7BF7B5AA" w:rsidR="00A8372F" w:rsidRPr="00A8372F" w:rsidRDefault="00A8372F" w:rsidP="00A8372F">
      <w:pPr>
        <w:numPr>
          <w:ilvl w:val="0"/>
          <w:numId w:val="29"/>
        </w:numPr>
      </w:pPr>
      <w:r>
        <w:rPr>
          <w:b/>
          <w:bCs/>
        </w:rPr>
        <w:t>WIFI</w:t>
      </w:r>
      <w:r w:rsidRPr="00A8372F">
        <w:rPr>
          <w:b/>
          <w:bCs/>
        </w:rPr>
        <w:t xml:space="preserve"> </w:t>
      </w:r>
      <w:r w:rsidRPr="00A8372F">
        <w:rPr>
          <w:b/>
          <w:bCs/>
        </w:rPr>
        <w:t>全网通传输，无需现场组网</w:t>
      </w:r>
    </w:p>
    <w:p w14:paraId="601D235A" w14:textId="6E2EAD53" w:rsidR="00A8372F" w:rsidRPr="00A8372F" w:rsidRDefault="00A8372F" w:rsidP="00A8372F">
      <w:r w:rsidRPr="00A8372F">
        <w:t>支持移动</w:t>
      </w:r>
      <w:r w:rsidRPr="00A8372F">
        <w:t xml:space="preserve"> / </w:t>
      </w:r>
      <w:r w:rsidRPr="00A8372F">
        <w:t>联通</w:t>
      </w:r>
      <w:r w:rsidRPr="00A8372F">
        <w:t xml:space="preserve"> / </w:t>
      </w:r>
      <w:r w:rsidRPr="00A8372F">
        <w:t>电信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全网通，数据直接上传云平台，无需依赖本地主机，安装即可联网，适配无现场组</w:t>
      </w:r>
      <w:proofErr w:type="gramStart"/>
      <w:r w:rsidRPr="00A8372F">
        <w:t>网条件</w:t>
      </w:r>
      <w:proofErr w:type="gramEnd"/>
      <w:r w:rsidRPr="00A8372F">
        <w:t>的场景。</w:t>
      </w:r>
    </w:p>
    <w:p w14:paraId="58E22CB4" w14:textId="77777777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>温振一体化监测，设备健康诊断</w:t>
      </w:r>
    </w:p>
    <w:p w14:paraId="77D9DCA4" w14:textId="77777777" w:rsidR="00A8372F" w:rsidRPr="00A8372F" w:rsidRDefault="00A8372F" w:rsidP="00A8372F">
      <w:r w:rsidRPr="00A8372F">
        <w:t>同时采集</w:t>
      </w:r>
      <w:r w:rsidRPr="00A8372F">
        <w:rPr>
          <w:b/>
          <w:bCs/>
        </w:rPr>
        <w:t>温度</w:t>
      </w:r>
      <w:r w:rsidRPr="00A8372F">
        <w:rPr>
          <w:b/>
          <w:bCs/>
        </w:rPr>
        <w:t xml:space="preserve"> + </w:t>
      </w:r>
      <w:r w:rsidRPr="00A8372F">
        <w:rPr>
          <w:b/>
          <w:bCs/>
        </w:rPr>
        <w:t>三轴振动（加速度）</w:t>
      </w:r>
      <w:r w:rsidRPr="00A8372F">
        <w:t>，可监测温升异常、松动、不平衡、轴承故障、共振等早期隐患，实现设备预测性维护。</w:t>
      </w:r>
    </w:p>
    <w:p w14:paraId="7BF264F4" w14:textId="77777777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>高精度测量，稳定性强</w:t>
      </w:r>
    </w:p>
    <w:p w14:paraId="1D17DBB4" w14:textId="77777777" w:rsidR="00A8372F" w:rsidRPr="00A8372F" w:rsidRDefault="00A8372F" w:rsidP="00A8372F">
      <w:r w:rsidRPr="00A8372F">
        <w:t>温度精度：</w:t>
      </w:r>
      <w:r w:rsidRPr="00A8372F">
        <w:t>±0.5</w:t>
      </w:r>
      <w:r w:rsidRPr="00A8372F">
        <w:rPr>
          <w:rFonts w:ascii="Cambria Math" w:hAnsi="Cambria Math" w:cs="Cambria Math"/>
        </w:rPr>
        <w:t>℃</w:t>
      </w:r>
      <w:r w:rsidRPr="00A8372F">
        <w:t>；振动精度：</w:t>
      </w:r>
      <w:r w:rsidRPr="00A8372F">
        <w:t>±0.1g</w:t>
      </w:r>
      <w:r w:rsidRPr="00A8372F">
        <w:t>；长期稳定性好，温漂小，适合长期在线监测。</w:t>
      </w:r>
    </w:p>
    <w:p w14:paraId="375453FE" w14:textId="77777777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>低功耗长续航，免维护运行</w:t>
      </w:r>
    </w:p>
    <w:p w14:paraId="39271BAE" w14:textId="77777777" w:rsidR="00A8372F" w:rsidRPr="00A8372F" w:rsidRDefault="00A8372F" w:rsidP="00A8372F">
      <w:r w:rsidRPr="00A8372F">
        <w:t>采用大容量</w:t>
      </w:r>
      <w:r w:rsidRPr="00A8372F">
        <w:t xml:space="preserve"> 3.6VDC </w:t>
      </w:r>
      <w:r w:rsidRPr="00A8372F">
        <w:t>锂电池供电，优化低功耗控制算法，默认配置下续航可达</w:t>
      </w:r>
      <w:r w:rsidRPr="00A8372F">
        <w:t xml:space="preserve"> 3–8 </w:t>
      </w:r>
      <w:r w:rsidRPr="00A8372F">
        <w:t>年，无需频繁更换电池。</w:t>
      </w:r>
    </w:p>
    <w:p w14:paraId="2C5DA4F9" w14:textId="2AAF6E60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 xml:space="preserve">ABS </w:t>
      </w:r>
      <w:r w:rsidRPr="00A8372F">
        <w:rPr>
          <w:b/>
          <w:bCs/>
        </w:rPr>
        <w:t>外壳，安全可靠</w:t>
      </w:r>
    </w:p>
    <w:p w14:paraId="1F8EB83B" w14:textId="26CD4CA6" w:rsidR="00A8372F" w:rsidRPr="00A8372F" w:rsidRDefault="00A8372F" w:rsidP="00A8372F">
      <w:r w:rsidRPr="00A8372F">
        <w:rPr>
          <w:b/>
          <w:bCs/>
        </w:rPr>
        <w:t xml:space="preserve">ABS </w:t>
      </w:r>
      <w:r w:rsidRPr="00A8372F">
        <w:rPr>
          <w:b/>
          <w:bCs/>
        </w:rPr>
        <w:t>工程塑料壳体（</w:t>
      </w:r>
      <w:bookmarkStart w:id="0" w:name="OLE_LINK2"/>
      <w:r w:rsidRPr="00A8372F">
        <w:rPr>
          <w:b/>
          <w:bCs/>
        </w:rPr>
        <w:t>）</w:t>
      </w:r>
      <w:bookmarkEnd w:id="0"/>
      <w:r w:rsidRPr="00A8372F">
        <w:t>，绝缘、耐腐蚀、重量轻、抗老化，防护等级</w:t>
      </w:r>
      <w:r w:rsidRPr="00A8372F">
        <w:t xml:space="preserve"> </w:t>
      </w:r>
      <w:r>
        <w:t>IP67</w:t>
      </w:r>
      <w:r w:rsidRPr="00A8372F">
        <w:t>，防尘防淋水，适配室内及普通户外工业环境。</w:t>
      </w:r>
    </w:p>
    <w:p w14:paraId="413E65C2" w14:textId="77777777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>远程监测与智能告警，运维高效便捷</w:t>
      </w:r>
    </w:p>
    <w:p w14:paraId="11D29168" w14:textId="77777777" w:rsidR="00A8372F" w:rsidRPr="00A8372F" w:rsidRDefault="00A8372F" w:rsidP="00A8372F">
      <w:r w:rsidRPr="00A8372F">
        <w:t>支持温</w:t>
      </w:r>
      <w:proofErr w:type="gramStart"/>
      <w:r w:rsidRPr="00A8372F">
        <w:t>振数据</w:t>
      </w:r>
      <w:proofErr w:type="gramEnd"/>
      <w:r w:rsidRPr="00A8372F">
        <w:t>定时上报、实时监测、历史记录查询；可设置温度</w:t>
      </w:r>
      <w:r w:rsidRPr="00A8372F">
        <w:t xml:space="preserve"> / </w:t>
      </w:r>
      <w:r w:rsidRPr="00A8372F">
        <w:t>振动阈值，超限自动触发</w:t>
      </w:r>
      <w:r w:rsidRPr="00A8372F">
        <w:t xml:space="preserve"> APP / </w:t>
      </w:r>
      <w:r w:rsidRPr="00A8372F">
        <w:t>短信告警推送，及时预警故障。</w:t>
      </w:r>
    </w:p>
    <w:p w14:paraId="5620F2A9" w14:textId="77777777" w:rsidR="00A8372F" w:rsidRPr="00A8372F" w:rsidRDefault="00A8372F" w:rsidP="00A8372F">
      <w:pPr>
        <w:numPr>
          <w:ilvl w:val="0"/>
          <w:numId w:val="29"/>
        </w:numPr>
      </w:pPr>
      <w:r w:rsidRPr="00A8372F">
        <w:rPr>
          <w:b/>
          <w:bCs/>
        </w:rPr>
        <w:t>平台对接便捷，数据可视化管理</w:t>
      </w:r>
    </w:p>
    <w:p w14:paraId="490A19DB" w14:textId="77777777" w:rsidR="00A8372F" w:rsidRPr="00A8372F" w:rsidRDefault="00A8372F" w:rsidP="00A8372F">
      <w:r w:rsidRPr="00A8372F">
        <w:t>支持对接工业云平台</w:t>
      </w:r>
      <w:r w:rsidRPr="00A8372F">
        <w:t xml:space="preserve"> / </w:t>
      </w:r>
      <w:r w:rsidRPr="00A8372F">
        <w:t>手机</w:t>
      </w:r>
      <w:r w:rsidRPr="00A8372F">
        <w:t xml:space="preserve"> APP</w:t>
      </w:r>
      <w:r w:rsidRPr="00A8372F">
        <w:t>，实现温振曲线分析、报表导出、设备远程配置，助力数字化运维管理。</w:t>
      </w:r>
    </w:p>
    <w:p w14:paraId="238EC5F2" w14:textId="77777777" w:rsidR="00A8372F" w:rsidRPr="00A8372F" w:rsidRDefault="00A8372F" w:rsidP="00A8372F">
      <w:r w:rsidRPr="00A8372F">
        <w:t>三、技术参数</w:t>
      </w:r>
    </w:p>
    <w:p w14:paraId="374C9128" w14:textId="77777777" w:rsidR="00A8372F" w:rsidRPr="00A8372F" w:rsidRDefault="00A8372F" w:rsidP="00A8372F">
      <w:r w:rsidRPr="00A8372F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5514"/>
      </w:tblGrid>
      <w:tr w:rsidR="00A8372F" w:rsidRPr="00A8372F" w14:paraId="5186AD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6986DF" w14:textId="77777777" w:rsidR="00A8372F" w:rsidRPr="00A8372F" w:rsidRDefault="00A8372F" w:rsidP="00A8372F">
            <w:pPr>
              <w:rPr>
                <w:b/>
                <w:bCs/>
              </w:rPr>
            </w:pPr>
            <w:r w:rsidRPr="00A8372F">
              <w:rPr>
                <w:b/>
                <w:bCs/>
              </w:rPr>
              <w:lastRenderedPageBreak/>
              <w:t>参数项</w:t>
            </w:r>
          </w:p>
        </w:tc>
        <w:tc>
          <w:tcPr>
            <w:tcW w:w="0" w:type="auto"/>
            <w:vAlign w:val="center"/>
            <w:hideMark/>
          </w:tcPr>
          <w:p w14:paraId="5E67DC98" w14:textId="77777777" w:rsidR="00A8372F" w:rsidRPr="00A8372F" w:rsidRDefault="00A8372F" w:rsidP="00A8372F">
            <w:pPr>
              <w:rPr>
                <w:b/>
                <w:bCs/>
              </w:rPr>
            </w:pPr>
            <w:r w:rsidRPr="00A8372F">
              <w:rPr>
                <w:b/>
                <w:bCs/>
              </w:rPr>
              <w:t>规格说明</w:t>
            </w:r>
          </w:p>
        </w:tc>
      </w:tr>
      <w:tr w:rsidR="00A8372F" w:rsidRPr="00A8372F" w14:paraId="0D8D6C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25283" w14:textId="2F94A5D2" w:rsidR="00A8372F" w:rsidRPr="00A8372F" w:rsidRDefault="00A8372F" w:rsidP="00A8372F">
            <w:r w:rsidRPr="00A8372F">
              <w:t>产品名称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2143DA2" w14:textId="40B3CF4B" w:rsidR="00A8372F" w:rsidRPr="00A8372F" w:rsidRDefault="00A8372F" w:rsidP="00A8372F">
            <w:r w:rsidRPr="00A8372F">
              <w:t>无线</w:t>
            </w:r>
            <w:r w:rsidRPr="00A8372F">
              <w:t xml:space="preserve"> </w:t>
            </w:r>
            <w:r>
              <w:t>WIFI</w:t>
            </w:r>
            <w:r w:rsidRPr="00A8372F">
              <w:t xml:space="preserve"> </w:t>
            </w:r>
            <w:r w:rsidRPr="00A8372F">
              <w:t>温振传感器</w:t>
            </w:r>
          </w:p>
        </w:tc>
      </w:tr>
      <w:tr w:rsidR="00A8372F" w:rsidRPr="00A8372F" w14:paraId="4AC594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841C4" w14:textId="233E7ED6" w:rsidR="00A8372F" w:rsidRPr="00A8372F" w:rsidRDefault="00A8372F" w:rsidP="00A8372F">
            <w:r w:rsidRPr="00A8372F">
              <w:t>监测参数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17FB166" w14:textId="77777777" w:rsidR="00A8372F" w:rsidRPr="00A8372F" w:rsidRDefault="00A8372F" w:rsidP="00A8372F">
            <w:r w:rsidRPr="00A8372F">
              <w:t>温度、三轴振动（</w:t>
            </w:r>
            <w:r w:rsidRPr="00A8372F">
              <w:t xml:space="preserve">X/Y/Z </w:t>
            </w:r>
            <w:r w:rsidRPr="00A8372F">
              <w:t>加速度）</w:t>
            </w:r>
          </w:p>
        </w:tc>
      </w:tr>
      <w:tr w:rsidR="00A8372F" w:rsidRPr="00A8372F" w14:paraId="4CBB81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E760E" w14:textId="16C969ED" w:rsidR="00A8372F" w:rsidRPr="00A8372F" w:rsidRDefault="00A8372F" w:rsidP="00A8372F">
            <w:r w:rsidRPr="00A8372F">
              <w:t>温度量程</w:t>
            </w:r>
            <w:r>
              <w:rPr>
                <w:rFonts w:hint="eastAsia"/>
              </w:rPr>
              <w:t>::</w:t>
            </w:r>
          </w:p>
        </w:tc>
        <w:tc>
          <w:tcPr>
            <w:tcW w:w="0" w:type="auto"/>
            <w:vAlign w:val="center"/>
            <w:hideMark/>
          </w:tcPr>
          <w:p w14:paraId="0F33AE89" w14:textId="77777777" w:rsidR="00A8372F" w:rsidRPr="00A8372F" w:rsidRDefault="00A8372F" w:rsidP="00A8372F">
            <w:r w:rsidRPr="00A8372F">
              <w:t>-40</w:t>
            </w:r>
            <w:r w:rsidRPr="00A8372F">
              <w:rPr>
                <w:rFonts w:ascii="Cambria Math" w:hAnsi="Cambria Math" w:cs="Cambria Math"/>
              </w:rPr>
              <w:t>℃</w:t>
            </w:r>
            <w:r w:rsidRPr="00A8372F">
              <w:t xml:space="preserve"> ~ +85</w:t>
            </w:r>
            <w:r w:rsidRPr="00A8372F">
              <w:rPr>
                <w:rFonts w:ascii="Cambria Math" w:hAnsi="Cambria Math" w:cs="Cambria Math"/>
              </w:rPr>
              <w:t>℃</w:t>
            </w:r>
          </w:p>
        </w:tc>
      </w:tr>
      <w:tr w:rsidR="00A8372F" w:rsidRPr="00A8372F" w14:paraId="4C6F1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5B424" w14:textId="6448AEC9" w:rsidR="00A8372F" w:rsidRPr="00A8372F" w:rsidRDefault="00A8372F" w:rsidP="00A8372F">
            <w:r w:rsidRPr="00A8372F">
              <w:t>温度精度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2ECAB2A" w14:textId="77777777" w:rsidR="00A8372F" w:rsidRPr="00A8372F" w:rsidRDefault="00A8372F" w:rsidP="00A8372F">
            <w:r w:rsidRPr="00A8372F">
              <w:t>±0.5</w:t>
            </w:r>
            <w:r w:rsidRPr="00A8372F">
              <w:rPr>
                <w:rFonts w:ascii="Cambria Math" w:hAnsi="Cambria Math" w:cs="Cambria Math"/>
              </w:rPr>
              <w:t>℃</w:t>
            </w:r>
          </w:p>
        </w:tc>
      </w:tr>
      <w:tr w:rsidR="00A8372F" w:rsidRPr="00A8372F" w14:paraId="7080E0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E765C" w14:textId="2A56F02D" w:rsidR="00A8372F" w:rsidRPr="00A8372F" w:rsidRDefault="00A8372F" w:rsidP="00A8372F">
            <w:r w:rsidRPr="00A8372F">
              <w:t>振动量程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A8F8F7E" w14:textId="01A8DE88" w:rsidR="00A8372F" w:rsidRPr="00A8372F" w:rsidRDefault="00A8372F" w:rsidP="00A8372F">
            <w:r w:rsidRPr="00A8372F">
              <w:t>±2g / ±</w:t>
            </w:r>
            <w:r>
              <w:t>WIFI</w:t>
            </w:r>
            <w:r w:rsidRPr="00A8372F">
              <w:t xml:space="preserve"> / ±8g</w:t>
            </w:r>
            <w:r>
              <w:rPr>
                <w:rFonts w:hint="eastAsia"/>
              </w:rPr>
              <w:t>/16g</w:t>
            </w:r>
            <w:r w:rsidRPr="00A8372F">
              <w:t>（可选）</w:t>
            </w:r>
          </w:p>
        </w:tc>
      </w:tr>
      <w:tr w:rsidR="00A8372F" w:rsidRPr="00A8372F" w14:paraId="69C183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F18B5" w14:textId="0317279A" w:rsidR="00A8372F" w:rsidRPr="00A8372F" w:rsidRDefault="00A8372F" w:rsidP="00A8372F">
            <w:r w:rsidRPr="00A8372F">
              <w:t>振动精度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8D3A082" w14:textId="77777777" w:rsidR="00A8372F" w:rsidRPr="00A8372F" w:rsidRDefault="00A8372F" w:rsidP="00A8372F">
            <w:r w:rsidRPr="00A8372F">
              <w:t>±0.1g</w:t>
            </w:r>
          </w:p>
        </w:tc>
      </w:tr>
      <w:tr w:rsidR="00A8372F" w:rsidRPr="00A8372F" w14:paraId="25E977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9E64C" w14:textId="6B464D7A" w:rsidR="00A8372F" w:rsidRPr="00A8372F" w:rsidRDefault="00A8372F" w:rsidP="00A8372F">
            <w:r w:rsidRPr="00A8372F">
              <w:t>通讯方式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564C515" w14:textId="7B80F2C0" w:rsidR="00A8372F" w:rsidRPr="00A8372F" w:rsidRDefault="00A8372F" w:rsidP="00A8372F">
            <w:r>
              <w:t>WIFI</w:t>
            </w:r>
            <w:r w:rsidRPr="00A8372F">
              <w:t xml:space="preserve"> </w:t>
            </w:r>
          </w:p>
        </w:tc>
      </w:tr>
      <w:tr w:rsidR="00A8372F" w:rsidRPr="00A8372F" w14:paraId="71F22A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80877" w14:textId="212032B7" w:rsidR="00A8372F" w:rsidRPr="00A8372F" w:rsidRDefault="00A8372F" w:rsidP="00A8372F">
            <w:r w:rsidRPr="00A8372F">
              <w:t>供电方式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B896B9C" w14:textId="77777777" w:rsidR="00A8372F" w:rsidRPr="00A8372F" w:rsidRDefault="00A8372F" w:rsidP="00A8372F">
            <w:r w:rsidRPr="00A8372F">
              <w:t>内置</w:t>
            </w:r>
            <w:r w:rsidRPr="00A8372F">
              <w:t xml:space="preserve"> 3.6V </w:t>
            </w:r>
            <w:r w:rsidRPr="00A8372F">
              <w:t>大容量锂电池（可选外部</w:t>
            </w:r>
            <w:r w:rsidRPr="00A8372F">
              <w:t xml:space="preserve"> DC 9~36V </w:t>
            </w:r>
            <w:r w:rsidRPr="00A8372F">
              <w:t>供电）</w:t>
            </w:r>
          </w:p>
        </w:tc>
      </w:tr>
      <w:tr w:rsidR="00A8372F" w:rsidRPr="00A8372F" w14:paraId="3E4BD0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A8B6B" w14:textId="5ACA620B" w:rsidR="00A8372F" w:rsidRPr="00A8372F" w:rsidRDefault="00A8372F" w:rsidP="00A8372F">
            <w:r w:rsidRPr="00A8372F">
              <w:t>续航时间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0D3896C" w14:textId="77777777" w:rsidR="00A8372F" w:rsidRPr="00A8372F" w:rsidRDefault="00A8372F" w:rsidP="00A8372F">
            <w:r w:rsidRPr="00A8372F">
              <w:t>低功耗模式下，电池供电可达</w:t>
            </w:r>
            <w:r w:rsidRPr="00A8372F">
              <w:t xml:space="preserve"> 3–8 </w:t>
            </w:r>
            <w:r w:rsidRPr="00A8372F">
              <w:t>年（视上报频率而定）</w:t>
            </w:r>
          </w:p>
        </w:tc>
      </w:tr>
      <w:tr w:rsidR="00A8372F" w:rsidRPr="00A8372F" w14:paraId="674180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3BCB1" w14:textId="7D986793" w:rsidR="00A8372F" w:rsidRPr="00A8372F" w:rsidRDefault="00A8372F" w:rsidP="00A8372F">
            <w:r w:rsidRPr="00A8372F">
              <w:t>壳体材质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1EAC983" w14:textId="2D025279" w:rsidR="00A8372F" w:rsidRPr="00A8372F" w:rsidRDefault="00A8372F" w:rsidP="00A8372F">
            <w:r w:rsidRPr="00A8372F">
              <w:t xml:space="preserve">ABS </w:t>
            </w:r>
            <w:r w:rsidRPr="00A8372F">
              <w:t>工程塑料（）</w:t>
            </w:r>
          </w:p>
        </w:tc>
      </w:tr>
      <w:tr w:rsidR="00A8372F" w:rsidRPr="00A8372F" w14:paraId="7C436C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D4E26" w14:textId="40AE6653" w:rsidR="00A8372F" w:rsidRPr="00A8372F" w:rsidRDefault="00A8372F" w:rsidP="00A8372F">
            <w:r w:rsidRPr="00A8372F">
              <w:t>防护等级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30BF1AF" w14:textId="39F890AD" w:rsidR="00A8372F" w:rsidRPr="00A8372F" w:rsidRDefault="00A8372F" w:rsidP="00A8372F">
            <w:r>
              <w:t>IP67</w:t>
            </w:r>
          </w:p>
        </w:tc>
      </w:tr>
      <w:tr w:rsidR="00A8372F" w:rsidRPr="00A8372F" w14:paraId="71D76A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70D07" w14:textId="77777777" w:rsidR="00A8372F" w:rsidRPr="00A8372F" w:rsidRDefault="00A8372F" w:rsidP="00A8372F">
            <w:r w:rsidRPr="00A8372F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267BAE38" w14:textId="77777777" w:rsidR="00A8372F" w:rsidRPr="00A8372F" w:rsidRDefault="00A8372F" w:rsidP="00A8372F">
            <w:r w:rsidRPr="00A8372F">
              <w:t>-40</w:t>
            </w:r>
            <w:r w:rsidRPr="00A8372F">
              <w:rPr>
                <w:rFonts w:ascii="Cambria Math" w:hAnsi="Cambria Math" w:cs="Cambria Math"/>
              </w:rPr>
              <w:t>℃</w:t>
            </w:r>
            <w:r w:rsidRPr="00A8372F">
              <w:t xml:space="preserve"> ~ +85</w:t>
            </w:r>
            <w:r w:rsidRPr="00A8372F">
              <w:rPr>
                <w:rFonts w:ascii="Cambria Math" w:hAnsi="Cambria Math" w:cs="Cambria Math"/>
              </w:rPr>
              <w:t>℃</w:t>
            </w:r>
          </w:p>
        </w:tc>
      </w:tr>
      <w:tr w:rsidR="00A8372F" w:rsidRPr="00A8372F" w14:paraId="360B4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3F12B" w14:textId="77777777" w:rsidR="00A8372F" w:rsidRPr="00A8372F" w:rsidRDefault="00A8372F" w:rsidP="00A8372F">
            <w:r w:rsidRPr="00A8372F">
              <w:t>安装方式</w:t>
            </w:r>
          </w:p>
        </w:tc>
        <w:tc>
          <w:tcPr>
            <w:tcW w:w="0" w:type="auto"/>
            <w:vAlign w:val="center"/>
            <w:hideMark/>
          </w:tcPr>
          <w:p w14:paraId="2DE7F0BD" w14:textId="77777777" w:rsidR="00A8372F" w:rsidRPr="00A8372F" w:rsidRDefault="00A8372F" w:rsidP="00A8372F">
            <w:r w:rsidRPr="00A8372F">
              <w:t>磁吸安装</w:t>
            </w:r>
            <w:r w:rsidRPr="00A8372F">
              <w:t xml:space="preserve"> / </w:t>
            </w:r>
            <w:r w:rsidRPr="00A8372F">
              <w:t>螺丝固定（预留安装孔）</w:t>
            </w:r>
          </w:p>
        </w:tc>
      </w:tr>
      <w:tr w:rsidR="00A8372F" w:rsidRPr="00A8372F" w14:paraId="235064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783F7" w14:textId="2AB8ABDD" w:rsidR="00A8372F" w:rsidRPr="00A8372F" w:rsidRDefault="00A8372F" w:rsidP="00A8372F">
            <w:r w:rsidRPr="00A8372F">
              <w:t>响应频率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8EE917D" w14:textId="3B4D9778" w:rsidR="00A8372F" w:rsidRPr="00A8372F" w:rsidRDefault="00A8372F" w:rsidP="00A8372F">
            <w:r w:rsidRPr="00A8372F">
              <w:t>10~1</w:t>
            </w:r>
            <w:r>
              <w:rPr>
                <w:rFonts w:hint="eastAsia"/>
              </w:rPr>
              <w:t>6</w:t>
            </w:r>
            <w:r w:rsidRPr="00A8372F">
              <w:t>00Hz</w:t>
            </w:r>
          </w:p>
        </w:tc>
      </w:tr>
      <w:tr w:rsidR="00A8372F" w:rsidRPr="00A8372F" w14:paraId="48F944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A672C" w14:textId="347E4716" w:rsidR="00A8372F" w:rsidRPr="00A8372F" w:rsidRDefault="00A8372F" w:rsidP="00A8372F">
            <w:r w:rsidRPr="00A8372F">
              <w:t>天线类型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194EA9D" w14:textId="60D7464F" w:rsidR="00A8372F" w:rsidRPr="00A8372F" w:rsidRDefault="00A8372F" w:rsidP="00A8372F">
            <w:r w:rsidRPr="00A8372F">
              <w:t>内置</w:t>
            </w:r>
            <w:r w:rsidRPr="00A8372F">
              <w:t xml:space="preserve"> / </w:t>
            </w:r>
            <w:r w:rsidRPr="00A8372F">
              <w:t>外置防水</w:t>
            </w:r>
            <w:r w:rsidRPr="00A8372F">
              <w:t xml:space="preserve"> </w:t>
            </w:r>
            <w:r>
              <w:t>WIFI</w:t>
            </w:r>
            <w:r w:rsidRPr="00A8372F">
              <w:t xml:space="preserve"> </w:t>
            </w:r>
            <w:r w:rsidRPr="00A8372F">
              <w:t>天线（可选）</w:t>
            </w:r>
          </w:p>
        </w:tc>
      </w:tr>
      <w:tr w:rsidR="00A8372F" w:rsidRPr="00A8372F" w14:paraId="60E814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6D16D" w14:textId="6B79F4BA" w:rsidR="00A8372F" w:rsidRPr="00A8372F" w:rsidRDefault="00A8372F" w:rsidP="00A8372F">
            <w:r w:rsidRPr="00A8372F">
              <w:t>尺寸规格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F5D147E" w14:textId="11BE3E18" w:rsidR="00A8372F" w:rsidRPr="00A8372F" w:rsidRDefault="007A7B2B" w:rsidP="00A8372F">
            <w:r>
              <w:rPr>
                <w:rFonts w:hint="eastAsia"/>
              </w:rPr>
              <w:t>长</w:t>
            </w:r>
            <w:r w:rsidR="00A8372F" w:rsidRPr="00A8372F">
              <w:t xml:space="preserve"> </w:t>
            </w:r>
            <w:r>
              <w:rPr>
                <w:rFonts w:hint="eastAsia"/>
              </w:rPr>
              <w:t>113</w:t>
            </w:r>
            <w:r w:rsidR="00A8372F" w:rsidRPr="00A8372F">
              <w:t xml:space="preserve">mm × </w:t>
            </w:r>
            <w:r>
              <w:rPr>
                <w:rFonts w:hint="eastAsia"/>
              </w:rPr>
              <w:t>宽</w:t>
            </w:r>
            <w:r w:rsidR="00A8372F" w:rsidRPr="00A8372F">
              <w:t xml:space="preserve"> </w:t>
            </w:r>
            <w:r>
              <w:rPr>
                <w:rFonts w:hint="eastAsia"/>
              </w:rPr>
              <w:t>11</w:t>
            </w:r>
            <w:r w:rsidR="00A8372F" w:rsidRPr="00A8372F">
              <w:t>mm</w:t>
            </w:r>
            <w:r>
              <w:rPr>
                <w:rFonts w:hint="eastAsia"/>
              </w:rPr>
              <w:t xml:space="preserve"> </w:t>
            </w:r>
            <w:r w:rsidRPr="00A8372F">
              <w:t>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</w:t>
            </w:r>
            <w:r>
              <w:rPr>
                <w:rFonts w:hint="eastAsia"/>
              </w:rPr>
              <w:t>54mm</w:t>
            </w:r>
            <w:r w:rsidR="00A8372F" w:rsidRPr="00A8372F">
              <w:t>（手工测量，存在误差）</w:t>
            </w:r>
          </w:p>
        </w:tc>
      </w:tr>
    </w:tbl>
    <w:p w14:paraId="4256B867" w14:textId="77777777" w:rsidR="00A8372F" w:rsidRPr="00A8372F" w:rsidRDefault="00A8372F" w:rsidP="00A8372F">
      <w:r w:rsidRPr="00A8372F">
        <w:t>四、结构与部件说明</w:t>
      </w:r>
    </w:p>
    <w:p w14:paraId="13ED144C" w14:textId="4D22C173" w:rsidR="00A8372F" w:rsidRPr="00A8372F" w:rsidRDefault="00A8372F" w:rsidP="00A8372F">
      <w:pPr>
        <w:numPr>
          <w:ilvl w:val="0"/>
          <w:numId w:val="30"/>
        </w:numPr>
      </w:pPr>
      <w:r w:rsidRPr="00A8372F">
        <w:rPr>
          <w:b/>
          <w:bCs/>
        </w:rPr>
        <w:t xml:space="preserve">ABS </w:t>
      </w:r>
      <w:r w:rsidRPr="00A8372F">
        <w:rPr>
          <w:b/>
          <w:bCs/>
        </w:rPr>
        <w:t>外壳</w:t>
      </w:r>
      <w:r w:rsidRPr="00A8372F">
        <w:t>：</w:t>
      </w:r>
      <w:r w:rsidRPr="00A8372F">
        <w:t xml:space="preserve">ABS </w:t>
      </w:r>
      <w:r w:rsidRPr="00A8372F">
        <w:t>工程塑料（），绝缘、耐腐蚀、重量轻、抗老化，</w:t>
      </w:r>
      <w:r>
        <w:t>IP67</w:t>
      </w:r>
      <w:r w:rsidRPr="00A8372F">
        <w:t xml:space="preserve"> </w:t>
      </w:r>
      <w:r w:rsidRPr="00A8372F">
        <w:t>防护，适配潮湿、粉尘等普通工业环境。</w:t>
      </w:r>
    </w:p>
    <w:p w14:paraId="09306907" w14:textId="77777777" w:rsidR="00A8372F" w:rsidRPr="00A8372F" w:rsidRDefault="00A8372F" w:rsidP="00A8372F">
      <w:pPr>
        <w:numPr>
          <w:ilvl w:val="0"/>
          <w:numId w:val="30"/>
        </w:numPr>
      </w:pPr>
      <w:r w:rsidRPr="00A8372F">
        <w:rPr>
          <w:b/>
          <w:bCs/>
        </w:rPr>
        <w:t>温振探头</w:t>
      </w:r>
      <w:r w:rsidRPr="00A8372F">
        <w:t>：内置高精度温度</w:t>
      </w:r>
      <w:r w:rsidRPr="00A8372F">
        <w:t xml:space="preserve"> + </w:t>
      </w:r>
      <w:r w:rsidRPr="00A8372F">
        <w:t>三轴振动传感单元，紧贴设备表面安装，采集真实运行温度与振动信号。</w:t>
      </w:r>
    </w:p>
    <w:p w14:paraId="2139D49D" w14:textId="1409D422" w:rsidR="00A8372F" w:rsidRPr="00A8372F" w:rsidRDefault="00A8372F" w:rsidP="00A8372F">
      <w:pPr>
        <w:numPr>
          <w:ilvl w:val="0"/>
          <w:numId w:val="30"/>
        </w:numPr>
      </w:pPr>
      <w:r>
        <w:rPr>
          <w:b/>
          <w:bCs/>
        </w:rPr>
        <w:t>WIFI</w:t>
      </w:r>
      <w:r w:rsidRPr="00A8372F">
        <w:rPr>
          <w:b/>
          <w:bCs/>
        </w:rPr>
        <w:t xml:space="preserve"> </w:t>
      </w:r>
      <w:r w:rsidRPr="00A8372F">
        <w:rPr>
          <w:b/>
          <w:bCs/>
        </w:rPr>
        <w:t>天线</w:t>
      </w:r>
      <w:r w:rsidRPr="00A8372F">
        <w:t>：内置</w:t>
      </w:r>
      <w:r w:rsidRPr="00A8372F">
        <w:t xml:space="preserve"> / </w:t>
      </w:r>
      <w:r w:rsidRPr="00A8372F">
        <w:t>外置防水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天线，信号稳定，保障数据传输可靠，支持弱信号场景。</w:t>
      </w:r>
    </w:p>
    <w:p w14:paraId="429E3ED0" w14:textId="77777777" w:rsidR="00A8372F" w:rsidRPr="00A8372F" w:rsidRDefault="00A8372F" w:rsidP="00A8372F">
      <w:pPr>
        <w:numPr>
          <w:ilvl w:val="0"/>
          <w:numId w:val="30"/>
        </w:numPr>
      </w:pPr>
      <w:r w:rsidRPr="00A8372F">
        <w:rPr>
          <w:b/>
          <w:bCs/>
        </w:rPr>
        <w:t>电池仓</w:t>
      </w:r>
      <w:r w:rsidRPr="00A8372F">
        <w:t>：内置大容量锂电池仓，支持电池更换，保障长期续航。</w:t>
      </w:r>
    </w:p>
    <w:p w14:paraId="4BDC78BE" w14:textId="77777777" w:rsidR="00A8372F" w:rsidRPr="00A8372F" w:rsidRDefault="00A8372F" w:rsidP="00A8372F">
      <w:pPr>
        <w:numPr>
          <w:ilvl w:val="0"/>
          <w:numId w:val="30"/>
        </w:numPr>
      </w:pPr>
      <w:r w:rsidRPr="00A8372F">
        <w:rPr>
          <w:b/>
          <w:bCs/>
        </w:rPr>
        <w:t>防护密封结构</w:t>
      </w:r>
      <w:r w:rsidRPr="00A8372F">
        <w:t>：硅胶密封工艺，防水防潮，延长使用寿命。</w:t>
      </w:r>
    </w:p>
    <w:p w14:paraId="6411004A" w14:textId="77777777" w:rsidR="00A8372F" w:rsidRPr="00A8372F" w:rsidRDefault="00A8372F" w:rsidP="00A8372F">
      <w:r w:rsidRPr="00A8372F">
        <w:t>五、安装与使用说明</w:t>
      </w:r>
    </w:p>
    <w:p w14:paraId="7B450CF7" w14:textId="77777777" w:rsidR="00A8372F" w:rsidRPr="00A8372F" w:rsidRDefault="00A8372F" w:rsidP="00A8372F">
      <w:r w:rsidRPr="00A8372F">
        <w:t xml:space="preserve">1. </w:t>
      </w:r>
      <w:r w:rsidRPr="00A8372F">
        <w:t>安装前准备</w:t>
      </w:r>
    </w:p>
    <w:p w14:paraId="230F6A20" w14:textId="77777777" w:rsidR="00A8372F" w:rsidRPr="00A8372F" w:rsidRDefault="00A8372F" w:rsidP="00A8372F">
      <w:pPr>
        <w:numPr>
          <w:ilvl w:val="0"/>
          <w:numId w:val="31"/>
        </w:numPr>
      </w:pPr>
      <w:r w:rsidRPr="00A8372F">
        <w:t>检查传感器外观完好，</w:t>
      </w:r>
      <w:r w:rsidRPr="00A8372F">
        <w:t xml:space="preserve">ABS </w:t>
      </w:r>
      <w:r w:rsidRPr="00A8372F">
        <w:t>壳体无破损，探头无磕碰，配件齐全。</w:t>
      </w:r>
    </w:p>
    <w:p w14:paraId="216713FC" w14:textId="77777777" w:rsidR="00A8372F" w:rsidRPr="00A8372F" w:rsidRDefault="00A8372F" w:rsidP="00A8372F">
      <w:pPr>
        <w:numPr>
          <w:ilvl w:val="0"/>
          <w:numId w:val="31"/>
        </w:numPr>
      </w:pPr>
      <w:r w:rsidRPr="00A8372F">
        <w:t>确认安装位置为设备</w:t>
      </w:r>
      <w:r w:rsidRPr="00A8372F">
        <w:rPr>
          <w:b/>
          <w:bCs/>
        </w:rPr>
        <w:t>刚性表面</w:t>
      </w:r>
      <w:r w:rsidRPr="00A8372F">
        <w:t>（电机壳体、轴承座、机座等），平整干净、无油污。</w:t>
      </w:r>
    </w:p>
    <w:p w14:paraId="0A767388" w14:textId="3F459B13" w:rsidR="00A8372F" w:rsidRPr="00A8372F" w:rsidRDefault="00A8372F" w:rsidP="00A8372F">
      <w:pPr>
        <w:numPr>
          <w:ilvl w:val="0"/>
          <w:numId w:val="31"/>
        </w:numPr>
      </w:pPr>
      <w:r w:rsidRPr="00A8372F">
        <w:t>确认安装位置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信号覆盖良好，无强电磁干扰，避免金属遮挡。</w:t>
      </w:r>
    </w:p>
    <w:p w14:paraId="7D3AD8BB" w14:textId="77777777" w:rsidR="00A8372F" w:rsidRPr="00A8372F" w:rsidRDefault="00A8372F" w:rsidP="00A8372F">
      <w:pPr>
        <w:numPr>
          <w:ilvl w:val="0"/>
          <w:numId w:val="31"/>
        </w:numPr>
      </w:pPr>
      <w:r w:rsidRPr="00A8372F">
        <w:t>确认设备运行温度、振动范围在传感器量程内。</w:t>
      </w:r>
    </w:p>
    <w:p w14:paraId="55998434" w14:textId="77777777" w:rsidR="00A8372F" w:rsidRPr="00A8372F" w:rsidRDefault="00A8372F" w:rsidP="00A8372F">
      <w:r w:rsidRPr="00A8372F">
        <w:t xml:space="preserve">2. </w:t>
      </w:r>
      <w:r w:rsidRPr="00A8372F">
        <w:t>安装步骤</w:t>
      </w:r>
    </w:p>
    <w:p w14:paraId="7D71ABE8" w14:textId="77777777" w:rsidR="00A8372F" w:rsidRPr="00A8372F" w:rsidRDefault="00A8372F" w:rsidP="00A8372F">
      <w:pPr>
        <w:numPr>
          <w:ilvl w:val="0"/>
          <w:numId w:val="32"/>
        </w:numPr>
      </w:pPr>
      <w:r w:rsidRPr="00A8372F">
        <w:t>清洁安装表面，去除油污、灰尘、锈迹，确保平整干净。</w:t>
      </w:r>
    </w:p>
    <w:p w14:paraId="0CDCEE80" w14:textId="2A5DC207" w:rsidR="00A8372F" w:rsidRPr="00A8372F" w:rsidRDefault="00A8372F" w:rsidP="00A8372F">
      <w:pPr>
        <w:numPr>
          <w:ilvl w:val="0"/>
          <w:numId w:val="32"/>
        </w:numPr>
      </w:pPr>
      <w:r w:rsidRPr="00A8372F">
        <w:rPr>
          <w:b/>
          <w:bCs/>
        </w:rPr>
        <w:t>螺丝固定</w:t>
      </w:r>
      <w:r w:rsidRPr="00A8372F">
        <w:t>：</w:t>
      </w:r>
      <w:proofErr w:type="gramStart"/>
      <w:r w:rsidRPr="00A8372F">
        <w:t>用自攻螺丝</w:t>
      </w:r>
      <w:proofErr w:type="gramEnd"/>
      <w:r w:rsidRPr="00A8372F">
        <w:t>通过壳体预留孔位紧固。</w:t>
      </w:r>
    </w:p>
    <w:p w14:paraId="12B66ADC" w14:textId="798151A6" w:rsidR="00A8372F" w:rsidRPr="00A8372F" w:rsidRDefault="00A8372F" w:rsidP="00A8372F">
      <w:pPr>
        <w:numPr>
          <w:ilvl w:val="0"/>
          <w:numId w:val="32"/>
        </w:numPr>
      </w:pPr>
      <w:r w:rsidRPr="00A8372F">
        <w:t>若为外置天线版本，安装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天线并确保连接牢固，天线避开金属遮挡。</w:t>
      </w:r>
    </w:p>
    <w:p w14:paraId="7B2E42E6" w14:textId="77777777" w:rsidR="00A8372F" w:rsidRPr="00A8372F" w:rsidRDefault="00A8372F" w:rsidP="00A8372F">
      <w:pPr>
        <w:numPr>
          <w:ilvl w:val="0"/>
          <w:numId w:val="32"/>
        </w:numPr>
      </w:pPr>
      <w:r w:rsidRPr="00A8372F">
        <w:t>安装完成后，确认探头与设备表面贴合紧密，无松动。</w:t>
      </w:r>
    </w:p>
    <w:p w14:paraId="38C96E9C" w14:textId="66F974A4" w:rsidR="00A8372F" w:rsidRPr="00A8372F" w:rsidRDefault="00A8372F" w:rsidP="00A8372F">
      <w:pPr>
        <w:numPr>
          <w:ilvl w:val="0"/>
          <w:numId w:val="32"/>
        </w:numPr>
      </w:pPr>
      <w:r w:rsidRPr="00A8372F">
        <w:t>传感器通电后自动注册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网络，连接云平台，等待平台显示设备在线即可。</w:t>
      </w:r>
    </w:p>
    <w:p w14:paraId="22A536A8" w14:textId="77777777" w:rsidR="00A8372F" w:rsidRPr="00A8372F" w:rsidRDefault="00A8372F" w:rsidP="00A8372F">
      <w:r w:rsidRPr="00A8372F">
        <w:t xml:space="preserve">3. </w:t>
      </w:r>
      <w:r w:rsidRPr="00A8372F">
        <w:t>调试与平台配置</w:t>
      </w:r>
    </w:p>
    <w:p w14:paraId="372E98A8" w14:textId="77777777" w:rsidR="00A8372F" w:rsidRPr="00A8372F" w:rsidRDefault="00A8372F" w:rsidP="00A8372F">
      <w:r w:rsidRPr="00A8372F">
        <w:t>云平台网址：</w:t>
      </w:r>
      <w:hyperlink r:id="rId9" w:tgtFrame="_blank" w:history="1">
        <w:r w:rsidRPr="00A8372F">
          <w:rPr>
            <w:rStyle w:val="a8"/>
          </w:rPr>
          <w:t>Http://www.hadiot.net</w:t>
        </w:r>
      </w:hyperlink>
    </w:p>
    <w:p w14:paraId="11A345C4" w14:textId="77777777" w:rsidR="00A8372F" w:rsidRPr="00A8372F" w:rsidRDefault="00A8372F" w:rsidP="00A8372F">
      <w:proofErr w:type="gramStart"/>
      <w:r w:rsidRPr="00A8372F">
        <w:t>微信小</w:t>
      </w:r>
      <w:proofErr w:type="gramEnd"/>
      <w:r w:rsidRPr="00A8372F">
        <w:t>程序：智能</w:t>
      </w:r>
      <w:proofErr w:type="gramStart"/>
      <w:r w:rsidRPr="00A8372F">
        <w:t>电气物联云</w:t>
      </w:r>
      <w:proofErr w:type="gramEnd"/>
    </w:p>
    <w:p w14:paraId="3FB836C9" w14:textId="77777777" w:rsidR="00A8372F" w:rsidRPr="00A8372F" w:rsidRDefault="00A8372F" w:rsidP="00A8372F">
      <w:r w:rsidRPr="00A8372F">
        <w:t>平台使用教程：</w:t>
      </w:r>
      <w:hyperlink r:id="rId10" w:tgtFrame="_blank" w:history="1">
        <w:r w:rsidRPr="00A8372F">
          <w:rPr>
            <w:rStyle w:val="a8"/>
          </w:rPr>
          <w:t>https://www.hadiot.net/docs/app/download.html</w:t>
        </w:r>
      </w:hyperlink>
    </w:p>
    <w:p w14:paraId="191A9AE8" w14:textId="77777777" w:rsidR="00A8372F" w:rsidRPr="00A8372F" w:rsidRDefault="00A8372F" w:rsidP="00A8372F">
      <w:pPr>
        <w:numPr>
          <w:ilvl w:val="0"/>
          <w:numId w:val="33"/>
        </w:numPr>
      </w:pPr>
      <w:r w:rsidRPr="00A8372F">
        <w:t>设备首次上线后，通过云平台</w:t>
      </w:r>
      <w:r w:rsidRPr="00A8372F">
        <w:t xml:space="preserve"> / APP </w:t>
      </w:r>
      <w:r w:rsidRPr="00A8372F">
        <w:t>设置设备名称、测点编号。</w:t>
      </w:r>
    </w:p>
    <w:p w14:paraId="2CB5809D" w14:textId="77777777" w:rsidR="00A8372F" w:rsidRPr="00A8372F" w:rsidRDefault="00A8372F" w:rsidP="00A8372F">
      <w:pPr>
        <w:numPr>
          <w:ilvl w:val="0"/>
          <w:numId w:val="33"/>
        </w:numPr>
      </w:pPr>
      <w:r w:rsidRPr="00A8372F">
        <w:lastRenderedPageBreak/>
        <w:t>配置采集周期、上报频率（如</w:t>
      </w:r>
      <w:r w:rsidRPr="00A8372F">
        <w:t xml:space="preserve"> 30 </w:t>
      </w:r>
      <w:r w:rsidRPr="00A8372F">
        <w:t>分钟</w:t>
      </w:r>
      <w:r w:rsidRPr="00A8372F">
        <w:t xml:space="preserve"> / </w:t>
      </w:r>
      <w:r w:rsidRPr="00A8372F">
        <w:t>次、</w:t>
      </w:r>
      <w:r w:rsidRPr="00A8372F">
        <w:t xml:space="preserve">60 </w:t>
      </w:r>
      <w:r w:rsidRPr="00A8372F">
        <w:t>分钟</w:t>
      </w:r>
      <w:r w:rsidRPr="00A8372F">
        <w:t xml:space="preserve"> / </w:t>
      </w:r>
      <w:r w:rsidRPr="00A8372F">
        <w:t>次）。</w:t>
      </w:r>
    </w:p>
    <w:p w14:paraId="4A13C1B4" w14:textId="77777777" w:rsidR="00A8372F" w:rsidRPr="00A8372F" w:rsidRDefault="00A8372F" w:rsidP="00A8372F">
      <w:pPr>
        <w:numPr>
          <w:ilvl w:val="0"/>
          <w:numId w:val="33"/>
        </w:numPr>
      </w:pPr>
      <w:r w:rsidRPr="00A8372F">
        <w:t>设置温度、振动上</w:t>
      </w:r>
      <w:r w:rsidRPr="00A8372F">
        <w:t xml:space="preserve"> / </w:t>
      </w:r>
      <w:r w:rsidRPr="00A8372F">
        <w:t>下限告警阈值，配置</w:t>
      </w:r>
      <w:r w:rsidRPr="00A8372F">
        <w:t xml:space="preserve"> APP / </w:t>
      </w:r>
      <w:r w:rsidRPr="00A8372F">
        <w:t>短信告警推送。</w:t>
      </w:r>
    </w:p>
    <w:p w14:paraId="72FAF8D8" w14:textId="77777777" w:rsidR="00A8372F" w:rsidRPr="00A8372F" w:rsidRDefault="00A8372F" w:rsidP="00A8372F">
      <w:pPr>
        <w:numPr>
          <w:ilvl w:val="0"/>
          <w:numId w:val="33"/>
        </w:numPr>
      </w:pPr>
      <w:r w:rsidRPr="00A8372F">
        <w:t>确认数据传输正常，平台可实时查看温振数据，调试完成。</w:t>
      </w:r>
    </w:p>
    <w:p w14:paraId="21296A3C" w14:textId="77777777" w:rsidR="00A8372F" w:rsidRPr="00A8372F" w:rsidRDefault="00A8372F" w:rsidP="00A8372F">
      <w:r w:rsidRPr="00A8372F">
        <w:t>六、功能与平台对接</w:t>
      </w:r>
    </w:p>
    <w:p w14:paraId="4CDD4BB3" w14:textId="1ADB9413" w:rsidR="00A8372F" w:rsidRPr="00A8372F" w:rsidRDefault="00A8372F" w:rsidP="00A8372F">
      <w:pPr>
        <w:numPr>
          <w:ilvl w:val="0"/>
          <w:numId w:val="34"/>
        </w:numPr>
      </w:pPr>
      <w:r w:rsidRPr="00A8372F">
        <w:rPr>
          <w:b/>
          <w:bCs/>
        </w:rPr>
        <w:t>温振数据采集与上报</w:t>
      </w:r>
      <w:r w:rsidRPr="00A8372F">
        <w:t>：按预设周期采集温度、三轴振动数据，通过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网络直接上传云平台</w:t>
      </w:r>
      <w:r w:rsidRPr="00A8372F">
        <w:t xml:space="preserve"> / APP</w:t>
      </w:r>
      <w:r w:rsidRPr="00A8372F">
        <w:t>，无需本地主机中转。</w:t>
      </w:r>
    </w:p>
    <w:p w14:paraId="60ADEBF1" w14:textId="77777777" w:rsidR="00A8372F" w:rsidRPr="00A8372F" w:rsidRDefault="00A8372F" w:rsidP="00A8372F">
      <w:pPr>
        <w:numPr>
          <w:ilvl w:val="0"/>
          <w:numId w:val="34"/>
        </w:numPr>
      </w:pPr>
      <w:r w:rsidRPr="00A8372F">
        <w:rPr>
          <w:b/>
          <w:bCs/>
        </w:rPr>
        <w:t>实时监测与异常告警</w:t>
      </w:r>
      <w:r w:rsidRPr="00A8372F">
        <w:t>：平台实时显示温</w:t>
      </w:r>
      <w:proofErr w:type="gramStart"/>
      <w:r w:rsidRPr="00A8372F">
        <w:t>振数据</w:t>
      </w:r>
      <w:proofErr w:type="gramEnd"/>
      <w:r w:rsidRPr="00A8372F">
        <w:t>与曲线；超阈值自动触发</w:t>
      </w:r>
      <w:r w:rsidRPr="00A8372F">
        <w:t xml:space="preserve"> APP / </w:t>
      </w:r>
      <w:r w:rsidRPr="00A8372F">
        <w:t>短信告警，预警过热、松动、不平衡、轴承故障等隐患。</w:t>
      </w:r>
    </w:p>
    <w:p w14:paraId="0B415532" w14:textId="77777777" w:rsidR="00A8372F" w:rsidRPr="00A8372F" w:rsidRDefault="00A8372F" w:rsidP="00A8372F">
      <w:pPr>
        <w:numPr>
          <w:ilvl w:val="0"/>
          <w:numId w:val="34"/>
        </w:numPr>
      </w:pPr>
      <w:r w:rsidRPr="00A8372F">
        <w:rPr>
          <w:b/>
          <w:bCs/>
        </w:rPr>
        <w:t>历史数据查询与分析</w:t>
      </w:r>
      <w:r w:rsidRPr="00A8372F">
        <w:t>：自动存储历史数据，支持按时间、测点查询，导出报表，辅助故障诊断与趋势分析。</w:t>
      </w:r>
    </w:p>
    <w:p w14:paraId="646E0E11" w14:textId="77777777" w:rsidR="00A8372F" w:rsidRPr="00A8372F" w:rsidRDefault="00A8372F" w:rsidP="00A8372F">
      <w:pPr>
        <w:numPr>
          <w:ilvl w:val="0"/>
          <w:numId w:val="34"/>
        </w:numPr>
      </w:pPr>
      <w:r w:rsidRPr="00A8372F">
        <w:rPr>
          <w:b/>
          <w:bCs/>
        </w:rPr>
        <w:t>远程配置与管理</w:t>
      </w:r>
      <w:r w:rsidRPr="00A8372F">
        <w:t>：远程修改采集周期、上报频率、告警阈值，批量配置设备参数，无需现场操作。</w:t>
      </w:r>
    </w:p>
    <w:p w14:paraId="6D1E9723" w14:textId="77777777" w:rsidR="00A8372F" w:rsidRPr="00A8372F" w:rsidRDefault="00A8372F" w:rsidP="00A8372F">
      <w:pPr>
        <w:numPr>
          <w:ilvl w:val="0"/>
          <w:numId w:val="34"/>
        </w:numPr>
      </w:pPr>
      <w:r w:rsidRPr="00A8372F">
        <w:rPr>
          <w:b/>
          <w:bCs/>
        </w:rPr>
        <w:t>多设备集中管理</w:t>
      </w:r>
      <w:r w:rsidRPr="00A8372F">
        <w:t>：多台传感器接入同一平台，实现全厂设备温</w:t>
      </w:r>
      <w:proofErr w:type="gramStart"/>
      <w:r w:rsidRPr="00A8372F">
        <w:t>振集中</w:t>
      </w:r>
      <w:proofErr w:type="gramEnd"/>
      <w:r w:rsidRPr="00A8372F">
        <w:t>监测与管理。</w:t>
      </w:r>
    </w:p>
    <w:p w14:paraId="4999084F" w14:textId="77777777" w:rsidR="00A8372F" w:rsidRPr="00A8372F" w:rsidRDefault="00A8372F" w:rsidP="00A8372F">
      <w:r w:rsidRPr="00A8372F">
        <w:t>七、应用场景</w:t>
      </w:r>
    </w:p>
    <w:p w14:paraId="0EE09C70" w14:textId="77777777" w:rsidR="00A8372F" w:rsidRPr="00A8372F" w:rsidRDefault="00A8372F" w:rsidP="00A8372F">
      <w:pPr>
        <w:numPr>
          <w:ilvl w:val="0"/>
          <w:numId w:val="35"/>
        </w:numPr>
      </w:pPr>
      <w:r w:rsidRPr="00A8372F">
        <w:t>电机</w:t>
      </w:r>
      <w:r w:rsidRPr="00A8372F">
        <w:t xml:space="preserve"> / </w:t>
      </w:r>
      <w:r w:rsidRPr="00A8372F">
        <w:t>风机</w:t>
      </w:r>
      <w:r w:rsidRPr="00A8372F">
        <w:t xml:space="preserve"> / </w:t>
      </w:r>
      <w:r w:rsidRPr="00A8372F">
        <w:t>水泵：温度</w:t>
      </w:r>
      <w:r w:rsidRPr="00A8372F">
        <w:t xml:space="preserve"> + </w:t>
      </w:r>
      <w:r w:rsidRPr="00A8372F">
        <w:t>振动监测，预警轴承损坏、不平衡、松动、过热。</w:t>
      </w:r>
    </w:p>
    <w:p w14:paraId="59DE3114" w14:textId="77777777" w:rsidR="00A8372F" w:rsidRPr="00A8372F" w:rsidRDefault="00A8372F" w:rsidP="00A8372F">
      <w:pPr>
        <w:numPr>
          <w:ilvl w:val="0"/>
          <w:numId w:val="35"/>
        </w:numPr>
      </w:pPr>
      <w:r w:rsidRPr="00A8372F">
        <w:t>减速机</w:t>
      </w:r>
      <w:r w:rsidRPr="00A8372F">
        <w:t xml:space="preserve"> / </w:t>
      </w:r>
      <w:r w:rsidRPr="00A8372F">
        <w:t>齿轮箱：箱体温度、振动监测，预防齿轮磨损、断齿、轴承故障。</w:t>
      </w:r>
    </w:p>
    <w:p w14:paraId="3C0DB58A" w14:textId="77777777" w:rsidR="00A8372F" w:rsidRPr="00A8372F" w:rsidRDefault="00A8372F" w:rsidP="00A8372F">
      <w:pPr>
        <w:numPr>
          <w:ilvl w:val="0"/>
          <w:numId w:val="35"/>
        </w:numPr>
      </w:pPr>
      <w:r w:rsidRPr="00A8372F">
        <w:t>配电柜</w:t>
      </w:r>
      <w:r w:rsidRPr="00A8372F">
        <w:t xml:space="preserve"> / </w:t>
      </w:r>
      <w:r w:rsidRPr="00A8372F">
        <w:t>变频器：柜内温度、振动监测，预警过热、松动、共振。</w:t>
      </w:r>
    </w:p>
    <w:p w14:paraId="74FA50D6" w14:textId="77777777" w:rsidR="00A8372F" w:rsidRPr="00A8372F" w:rsidRDefault="00A8372F" w:rsidP="00A8372F">
      <w:pPr>
        <w:numPr>
          <w:ilvl w:val="0"/>
          <w:numId w:val="35"/>
        </w:numPr>
      </w:pPr>
      <w:r w:rsidRPr="00A8372F">
        <w:t>发电机组</w:t>
      </w:r>
      <w:r w:rsidRPr="00A8372F">
        <w:t xml:space="preserve"> / </w:t>
      </w:r>
      <w:r w:rsidRPr="00A8372F">
        <w:t>空压机：关键部位温</w:t>
      </w:r>
      <w:proofErr w:type="gramStart"/>
      <w:r w:rsidRPr="00A8372F">
        <w:t>振</w:t>
      </w:r>
      <w:proofErr w:type="gramEnd"/>
      <w:r w:rsidRPr="00A8372F">
        <w:t>监测，保障机组安全运行。</w:t>
      </w:r>
    </w:p>
    <w:p w14:paraId="41FC1C8D" w14:textId="77777777" w:rsidR="00A8372F" w:rsidRPr="00A8372F" w:rsidRDefault="00A8372F" w:rsidP="00A8372F">
      <w:pPr>
        <w:numPr>
          <w:ilvl w:val="0"/>
          <w:numId w:val="35"/>
        </w:numPr>
      </w:pPr>
      <w:proofErr w:type="gramStart"/>
      <w:r w:rsidRPr="00A8372F">
        <w:t>产线关键</w:t>
      </w:r>
      <w:proofErr w:type="gramEnd"/>
      <w:r w:rsidRPr="00A8372F">
        <w:t>设备：设备健康在线监测，实现预测性维护，减少停机。</w:t>
      </w:r>
    </w:p>
    <w:p w14:paraId="7FE01BF8" w14:textId="5E8D5B64" w:rsidR="00A8372F" w:rsidRPr="00A8372F" w:rsidRDefault="00A8372F" w:rsidP="00A8372F">
      <w:pPr>
        <w:numPr>
          <w:ilvl w:val="0"/>
          <w:numId w:val="35"/>
        </w:numPr>
      </w:pPr>
      <w:r w:rsidRPr="00A8372F">
        <w:t>偏远无人值守场景：无布线条件下，</w:t>
      </w:r>
      <w:r>
        <w:t>WIFI</w:t>
      </w:r>
      <w:r w:rsidRPr="00A8372F">
        <w:t xml:space="preserve"> </w:t>
      </w:r>
      <w:r w:rsidRPr="00A8372F">
        <w:t>远程监测设备状态。</w:t>
      </w:r>
    </w:p>
    <w:p w14:paraId="539DF5A0" w14:textId="77777777" w:rsidR="00A8372F" w:rsidRPr="00A8372F" w:rsidRDefault="00A8372F" w:rsidP="00A8372F">
      <w:r w:rsidRPr="00A8372F">
        <w:t>八、维护与保养</w:t>
      </w:r>
    </w:p>
    <w:p w14:paraId="6DE4D0C4" w14:textId="77777777" w:rsidR="00A8372F" w:rsidRPr="00A8372F" w:rsidRDefault="00A8372F" w:rsidP="00A8372F">
      <w:pPr>
        <w:numPr>
          <w:ilvl w:val="0"/>
          <w:numId w:val="36"/>
        </w:numPr>
      </w:pPr>
      <w:r w:rsidRPr="00A8372F">
        <w:t>定期检查传感器安装是否牢固，</w:t>
      </w:r>
      <w:r w:rsidRPr="00A8372F">
        <w:t xml:space="preserve">ABS </w:t>
      </w:r>
      <w:r w:rsidRPr="00A8372F">
        <w:t>壳体无破损、无老化。</w:t>
      </w:r>
    </w:p>
    <w:p w14:paraId="7E29E0A4" w14:textId="14B4ED92" w:rsidR="00A8372F" w:rsidRPr="00A8372F" w:rsidRDefault="00A8372F" w:rsidP="00A8372F">
      <w:pPr>
        <w:numPr>
          <w:ilvl w:val="0"/>
          <w:numId w:val="36"/>
        </w:numPr>
      </w:pPr>
      <w:r w:rsidRPr="00A8372F">
        <w:t>定期检查</w:t>
      </w:r>
      <w:r w:rsidRPr="00A8372F">
        <w:t xml:space="preserve"> </w:t>
      </w:r>
      <w:r>
        <w:t>WIFI</w:t>
      </w:r>
      <w:r w:rsidRPr="00A8372F">
        <w:t xml:space="preserve"> </w:t>
      </w:r>
      <w:r w:rsidRPr="00A8372F">
        <w:t>天线连接牢固、信号稳定，避免灰尘遮挡。</w:t>
      </w:r>
    </w:p>
    <w:p w14:paraId="279BF415" w14:textId="77777777" w:rsidR="00A8372F" w:rsidRPr="00A8372F" w:rsidRDefault="00A8372F" w:rsidP="00A8372F">
      <w:pPr>
        <w:numPr>
          <w:ilvl w:val="0"/>
          <w:numId w:val="36"/>
        </w:numPr>
      </w:pPr>
      <w:r w:rsidRPr="00A8372F">
        <w:t>避免剧烈撞击、高温烘烤，防止壳体变形、密封失效。</w:t>
      </w:r>
    </w:p>
    <w:p w14:paraId="24EF90E3" w14:textId="430557BA" w:rsidR="00A8372F" w:rsidRPr="00A8372F" w:rsidRDefault="00A8372F" w:rsidP="00A8372F">
      <w:pPr>
        <w:numPr>
          <w:ilvl w:val="0"/>
          <w:numId w:val="36"/>
        </w:numPr>
      </w:pPr>
      <w:r w:rsidRPr="00A8372F">
        <w:t>长时间离线时，检查电池电量、</w:t>
      </w:r>
      <w:r>
        <w:t>WIFI</w:t>
      </w:r>
      <w:r w:rsidRPr="00A8372F">
        <w:t xml:space="preserve"> </w:t>
      </w:r>
      <w:r w:rsidRPr="00A8372F">
        <w:t>信号及安装接触是否良好。</w:t>
      </w:r>
    </w:p>
    <w:p w14:paraId="15962457" w14:textId="77777777" w:rsidR="00A8372F" w:rsidRPr="00A8372F" w:rsidRDefault="00A8372F" w:rsidP="00A8372F">
      <w:pPr>
        <w:numPr>
          <w:ilvl w:val="0"/>
          <w:numId w:val="36"/>
        </w:numPr>
      </w:pPr>
      <w:r w:rsidRPr="00A8372F">
        <w:t>定期清理壳体表面灰尘油污，保持清洁，延长使用寿命。</w:t>
      </w:r>
    </w:p>
    <w:p w14:paraId="3BFCE935" w14:textId="77777777" w:rsidR="00A8372F" w:rsidRPr="00A8372F" w:rsidRDefault="00A8372F" w:rsidP="00A8372F">
      <w:pPr>
        <w:numPr>
          <w:ilvl w:val="0"/>
          <w:numId w:val="36"/>
        </w:numPr>
      </w:pPr>
      <w:r w:rsidRPr="00A8372F">
        <w:t>定期校验温振精度，确保测量准确。</w:t>
      </w:r>
    </w:p>
    <w:p w14:paraId="708B7AA8" w14:textId="77777777" w:rsidR="00A8372F" w:rsidRPr="00A8372F" w:rsidRDefault="00A8372F" w:rsidP="00A8372F">
      <w:r w:rsidRPr="00A8372F">
        <w:t>九、注意事项</w:t>
      </w:r>
    </w:p>
    <w:p w14:paraId="31ED6828" w14:textId="77777777" w:rsidR="00A8372F" w:rsidRPr="00A8372F" w:rsidRDefault="00A8372F" w:rsidP="00A8372F">
      <w:pPr>
        <w:numPr>
          <w:ilvl w:val="0"/>
          <w:numId w:val="37"/>
        </w:numPr>
      </w:pPr>
      <w:r w:rsidRPr="00A8372F">
        <w:t>安装维护由专业人员操作，安装表面必须干净平整、接触良好。</w:t>
      </w:r>
    </w:p>
    <w:p w14:paraId="7BC19A5F" w14:textId="77777777" w:rsidR="00A8372F" w:rsidRPr="00A8372F" w:rsidRDefault="00A8372F" w:rsidP="00A8372F">
      <w:pPr>
        <w:numPr>
          <w:ilvl w:val="0"/>
          <w:numId w:val="37"/>
        </w:numPr>
      </w:pPr>
      <w:r w:rsidRPr="00A8372F">
        <w:t>禁止超量程使用，否则损坏传感单元，影响精度甚至报废。</w:t>
      </w:r>
    </w:p>
    <w:p w14:paraId="4D4C3887" w14:textId="77777777" w:rsidR="00A8372F" w:rsidRPr="00A8372F" w:rsidRDefault="00A8372F" w:rsidP="00A8372F">
      <w:pPr>
        <w:numPr>
          <w:ilvl w:val="0"/>
          <w:numId w:val="37"/>
        </w:numPr>
      </w:pPr>
      <w:r w:rsidRPr="00A8372F">
        <w:t>禁止私自拆卸壳体或修改内部电路，否则失去质保、设备失效。</w:t>
      </w:r>
    </w:p>
    <w:p w14:paraId="0021835D" w14:textId="77777777" w:rsidR="00A8372F" w:rsidRPr="00A8372F" w:rsidRDefault="00A8372F" w:rsidP="00A8372F">
      <w:pPr>
        <w:numPr>
          <w:ilvl w:val="0"/>
          <w:numId w:val="37"/>
        </w:numPr>
      </w:pPr>
      <w:r w:rsidRPr="00A8372F">
        <w:t>安装避开强电磁干扰、高温热源、强腐蚀介质。</w:t>
      </w:r>
    </w:p>
    <w:p w14:paraId="20B944FA" w14:textId="7BC4A917" w:rsidR="00A8372F" w:rsidRPr="00A8372F" w:rsidRDefault="00A8372F" w:rsidP="00A8372F">
      <w:pPr>
        <w:numPr>
          <w:ilvl w:val="0"/>
          <w:numId w:val="37"/>
        </w:numPr>
      </w:pPr>
      <w:r>
        <w:t>WIFI</w:t>
      </w:r>
      <w:r w:rsidRPr="00A8372F">
        <w:t xml:space="preserve"> </w:t>
      </w:r>
      <w:r w:rsidRPr="00A8372F">
        <w:t>天线避开金属遮挡、强干扰设备，偏远地区建议外置高增益天线。</w:t>
      </w:r>
    </w:p>
    <w:p w14:paraId="7E97FB84" w14:textId="77777777" w:rsidR="00A8372F" w:rsidRPr="00A8372F" w:rsidRDefault="00A8372F" w:rsidP="00A8372F">
      <w:pPr>
        <w:numPr>
          <w:ilvl w:val="0"/>
          <w:numId w:val="37"/>
        </w:numPr>
      </w:pPr>
      <w:r w:rsidRPr="00A8372F">
        <w:t>电池供电设备定期检查电量，提前更换，避免离线。</w:t>
      </w:r>
    </w:p>
    <w:p w14:paraId="2798F73B" w14:textId="77777777" w:rsidR="00A8372F" w:rsidRPr="00A8372F" w:rsidRDefault="00A8372F" w:rsidP="00A8372F">
      <w:r w:rsidRPr="00A8372F">
        <w:t>本说明书内容如有更新，恕不另行通知，最终解释权归本公司所有。</w:t>
      </w:r>
    </w:p>
    <w:p w14:paraId="0B1A9DC4" w14:textId="36D6C05A" w:rsidR="00C075BD" w:rsidRPr="00A8372F" w:rsidRDefault="00C075BD" w:rsidP="00A8372F"/>
    <w:sectPr w:rsidR="00C075BD" w:rsidRPr="00A8372F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A9AD4" w14:textId="77777777" w:rsidR="00530522" w:rsidRDefault="00530522" w:rsidP="00C075BD">
      <w:r>
        <w:separator/>
      </w:r>
    </w:p>
  </w:endnote>
  <w:endnote w:type="continuationSeparator" w:id="0">
    <w:p w14:paraId="54F8E7D9" w14:textId="77777777" w:rsidR="00530522" w:rsidRDefault="00530522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C674" w14:textId="77777777" w:rsidR="00530522" w:rsidRDefault="00530522" w:rsidP="00C075BD">
      <w:r>
        <w:separator/>
      </w:r>
    </w:p>
  </w:footnote>
  <w:footnote w:type="continuationSeparator" w:id="0">
    <w:p w14:paraId="0B6D421A" w14:textId="77777777" w:rsidR="00530522" w:rsidRDefault="00530522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D2519"/>
    <w:multiLevelType w:val="multilevel"/>
    <w:tmpl w:val="D6A6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0489E"/>
    <w:multiLevelType w:val="multilevel"/>
    <w:tmpl w:val="2A4C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F5C08"/>
    <w:multiLevelType w:val="multilevel"/>
    <w:tmpl w:val="D31C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F7F4F"/>
    <w:multiLevelType w:val="multilevel"/>
    <w:tmpl w:val="A312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61B39"/>
    <w:multiLevelType w:val="multilevel"/>
    <w:tmpl w:val="2FAE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137A31"/>
    <w:multiLevelType w:val="multilevel"/>
    <w:tmpl w:val="10CC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95636"/>
    <w:multiLevelType w:val="multilevel"/>
    <w:tmpl w:val="359E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776082"/>
    <w:multiLevelType w:val="multilevel"/>
    <w:tmpl w:val="5E7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630771"/>
    <w:multiLevelType w:val="multilevel"/>
    <w:tmpl w:val="778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720560"/>
    <w:multiLevelType w:val="multilevel"/>
    <w:tmpl w:val="CDB8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83266F"/>
    <w:multiLevelType w:val="multilevel"/>
    <w:tmpl w:val="354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A10BB"/>
    <w:multiLevelType w:val="multilevel"/>
    <w:tmpl w:val="EFB8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72583"/>
    <w:multiLevelType w:val="multilevel"/>
    <w:tmpl w:val="7702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E97BB2"/>
    <w:multiLevelType w:val="multilevel"/>
    <w:tmpl w:val="5BB6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ED138E"/>
    <w:multiLevelType w:val="multilevel"/>
    <w:tmpl w:val="A8BC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C56DF"/>
    <w:multiLevelType w:val="multilevel"/>
    <w:tmpl w:val="DD18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0E13E2"/>
    <w:multiLevelType w:val="multilevel"/>
    <w:tmpl w:val="F71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DB5983"/>
    <w:multiLevelType w:val="multilevel"/>
    <w:tmpl w:val="6BAC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23"/>
  </w:num>
  <w:num w:numId="5">
    <w:abstractNumId w:val="7"/>
  </w:num>
  <w:num w:numId="6">
    <w:abstractNumId w:val="29"/>
  </w:num>
  <w:num w:numId="7">
    <w:abstractNumId w:val="31"/>
  </w:num>
  <w:num w:numId="8">
    <w:abstractNumId w:val="24"/>
  </w:num>
  <w:num w:numId="9">
    <w:abstractNumId w:val="19"/>
  </w:num>
  <w:num w:numId="10">
    <w:abstractNumId w:val="3"/>
  </w:num>
  <w:num w:numId="11">
    <w:abstractNumId w:val="17"/>
  </w:num>
  <w:num w:numId="12">
    <w:abstractNumId w:val="15"/>
  </w:num>
  <w:num w:numId="13">
    <w:abstractNumId w:val="9"/>
  </w:num>
  <w:num w:numId="14">
    <w:abstractNumId w:val="18"/>
  </w:num>
  <w:num w:numId="15">
    <w:abstractNumId w:val="32"/>
  </w:num>
  <w:num w:numId="16">
    <w:abstractNumId w:val="26"/>
  </w:num>
  <w:num w:numId="17">
    <w:abstractNumId w:val="1"/>
  </w:num>
  <w:num w:numId="18">
    <w:abstractNumId w:val="27"/>
  </w:num>
  <w:num w:numId="19">
    <w:abstractNumId w:val="35"/>
  </w:num>
  <w:num w:numId="20">
    <w:abstractNumId w:val="8"/>
  </w:num>
  <w:num w:numId="21">
    <w:abstractNumId w:val="10"/>
  </w:num>
  <w:num w:numId="22">
    <w:abstractNumId w:val="21"/>
  </w:num>
  <w:num w:numId="23">
    <w:abstractNumId w:val="22"/>
  </w:num>
  <w:num w:numId="24">
    <w:abstractNumId w:val="13"/>
  </w:num>
  <w:num w:numId="25">
    <w:abstractNumId w:val="4"/>
  </w:num>
  <w:num w:numId="26">
    <w:abstractNumId w:val="34"/>
  </w:num>
  <w:num w:numId="27">
    <w:abstractNumId w:val="6"/>
  </w:num>
  <w:num w:numId="28">
    <w:abstractNumId w:val="36"/>
  </w:num>
  <w:num w:numId="29">
    <w:abstractNumId w:val="33"/>
  </w:num>
  <w:num w:numId="30">
    <w:abstractNumId w:val="12"/>
  </w:num>
  <w:num w:numId="31">
    <w:abstractNumId w:val="16"/>
  </w:num>
  <w:num w:numId="32">
    <w:abstractNumId w:val="28"/>
  </w:num>
  <w:num w:numId="33">
    <w:abstractNumId w:val="14"/>
  </w:num>
  <w:num w:numId="34">
    <w:abstractNumId w:val="11"/>
  </w:num>
  <w:num w:numId="35">
    <w:abstractNumId w:val="5"/>
  </w:num>
  <w:num w:numId="36">
    <w:abstractNumId w:val="3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2E5AA3"/>
    <w:rsid w:val="003252F2"/>
    <w:rsid w:val="003B260D"/>
    <w:rsid w:val="003B5E0E"/>
    <w:rsid w:val="003D1322"/>
    <w:rsid w:val="00530522"/>
    <w:rsid w:val="006667EC"/>
    <w:rsid w:val="0069587C"/>
    <w:rsid w:val="006D4D9B"/>
    <w:rsid w:val="007A7B2B"/>
    <w:rsid w:val="00967CED"/>
    <w:rsid w:val="009E48D8"/>
    <w:rsid w:val="00A8372F"/>
    <w:rsid w:val="00A87B74"/>
    <w:rsid w:val="00B708C6"/>
    <w:rsid w:val="00BA07AD"/>
    <w:rsid w:val="00C075BD"/>
    <w:rsid w:val="00C320A5"/>
    <w:rsid w:val="00C4472F"/>
    <w:rsid w:val="00C8728D"/>
    <w:rsid w:val="00D57FD9"/>
    <w:rsid w:val="00D7397B"/>
    <w:rsid w:val="00E01E53"/>
    <w:rsid w:val="00E13EC0"/>
    <w:rsid w:val="00FC08B4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  <w:style w:type="character" w:styleId="a8">
    <w:name w:val="Hyperlink"/>
    <w:basedOn w:val="a0"/>
    <w:rsid w:val="00FC08B4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0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adiot.net/docs/app/downloa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ttp:/www.hadiot.net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D9A1-0CED-4A7A-B0B0-EA69C637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Administrator</cp:lastModifiedBy>
  <cp:revision>3</cp:revision>
  <dcterms:created xsi:type="dcterms:W3CDTF">2026-05-15T02:43:00Z</dcterms:created>
  <dcterms:modified xsi:type="dcterms:W3CDTF">2026-05-15T03:14:00Z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